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9F24" w14:textId="5A92481A" w:rsidR="00D515C9" w:rsidRPr="0024774C" w:rsidRDefault="0024774C" w:rsidP="0024774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4774C">
        <w:rPr>
          <w:rFonts w:ascii="Times New Roman" w:hAnsi="Times New Roman" w:cs="Times New Roman"/>
          <w:b/>
          <w:bCs/>
          <w:sz w:val="20"/>
          <w:szCs w:val="20"/>
        </w:rPr>
        <w:t xml:space="preserve">Wykaz podręczników </w:t>
      </w:r>
      <w:r w:rsidRPr="0024774C">
        <w:rPr>
          <w:rFonts w:ascii="Times New Roman" w:hAnsi="Times New Roman" w:cs="Times New Roman"/>
          <w:b/>
          <w:bCs/>
          <w:sz w:val="20"/>
          <w:szCs w:val="20"/>
        </w:rPr>
        <w:br/>
        <w:t>na rok szk. 202</w:t>
      </w:r>
      <w:r w:rsidR="0028527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24774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285272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24774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24774C">
        <w:rPr>
          <w:rFonts w:ascii="Times New Roman" w:hAnsi="Times New Roman" w:cs="Times New Roman"/>
          <w:b/>
          <w:bCs/>
          <w:sz w:val="20"/>
          <w:szCs w:val="20"/>
          <w:u w:val="single"/>
        </w:rPr>
        <w:t>Niepublicznego Liceum Ogólnokształcącego w Kielcach SMS ZPRP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629"/>
        <w:gridCol w:w="9726"/>
        <w:gridCol w:w="1418"/>
        <w:gridCol w:w="2063"/>
      </w:tblGrid>
      <w:tr w:rsidR="0024774C" w:rsidRPr="00E178A1" w14:paraId="1D06FF6A" w14:textId="77777777" w:rsidTr="003B6ED3">
        <w:trPr>
          <w:trHeight w:val="11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F53B" w14:textId="77777777" w:rsidR="0024774C" w:rsidRPr="00E178A1" w:rsidRDefault="0024774C" w:rsidP="00247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A8FB" w14:textId="77777777" w:rsidR="0024774C" w:rsidRPr="00E178A1" w:rsidRDefault="0024774C" w:rsidP="00247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8924" w14:textId="77777777" w:rsidR="0024774C" w:rsidRPr="00E178A1" w:rsidRDefault="0024774C" w:rsidP="00247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podręcznika – autorzy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E966" w14:textId="77777777" w:rsidR="0024774C" w:rsidRPr="00E178A1" w:rsidRDefault="0024774C" w:rsidP="00247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217" w14:textId="5816C318" w:rsidR="0024774C" w:rsidRPr="00E178A1" w:rsidRDefault="0024774C" w:rsidP="00747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dopuszczenia</w:t>
            </w:r>
          </w:p>
        </w:tc>
      </w:tr>
      <w:tr w:rsidR="00747FAB" w:rsidRPr="00E178A1" w14:paraId="692A3300" w14:textId="77777777" w:rsidTr="00285272">
        <w:trPr>
          <w:trHeight w:val="567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13DE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4A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385" w14:textId="69E954FF" w:rsidR="0024774C" w:rsidRPr="00E178A1" w:rsidRDefault="00285272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NOWE Ponad słowami 1. </w:t>
            </w:r>
            <w:r w:rsidRPr="00E178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Część 1 i 2. Zakres podstawowy i rozszerzony. Szkoła ponadpodstawowa.  M. Chmiel, J. Kościerzyńska, A. Wróblewska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5E7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30D" w14:textId="3EA75C79" w:rsidR="0024774C" w:rsidRPr="00E178A1" w:rsidRDefault="00285272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1014/1,2/2024/z1 (cz.1 i 2)</w:t>
            </w:r>
          </w:p>
        </w:tc>
      </w:tr>
      <w:tr w:rsidR="00747FAB" w:rsidRPr="00E178A1" w14:paraId="5EDD4BF0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7992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F1A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AB5" w14:textId="7D7B33F0" w:rsidR="0024774C" w:rsidRPr="00E178A1" w:rsidRDefault="00285272" w:rsidP="00285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272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NOWE Ponad słowami 2. </w:t>
            </w:r>
            <w:r w:rsidRPr="00285272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część 1 i 2</w:t>
            </w:r>
            <w:r w:rsidRPr="00E178A1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85272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Podręcznik do języka polskiego dla liceum ogólnokształcącego i technikum. Zakres podstawowy i rozszerzony - Szkoła ponadpodstawowa. M. Chmiel, J. Kościerzyńska,     A. Cisowska, H. Kusy.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F25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AF7" w14:textId="439A1281" w:rsidR="0024774C" w:rsidRPr="00E178A1" w:rsidRDefault="00285272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1014/3,4/2025/z1</w:t>
            </w:r>
          </w:p>
        </w:tc>
      </w:tr>
      <w:tr w:rsidR="00747FAB" w:rsidRPr="00E178A1" w14:paraId="08C76A69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179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12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837" w14:textId="414D24A6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Ponad słowami 3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. Język polski. Klasa 3 Część 1 i 2. Zakres podstawowy i rozszerzony. Podręcznik do języka polskiego dla liceum ogólnokształcącego i technikum. Zakres podstawowy i rozszerzony - Szkoła ponadpodstawowa. Joanna Kościerzyńska, Anna Cisowska, Aleksandra Wróblewska, Małgorzata Matecka, Anna Równy, Joanna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DA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036" w14:textId="00BE64F9" w:rsidR="0024774C" w:rsidRPr="00E178A1" w:rsidRDefault="00285272" w:rsidP="00285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1014/5,6/2021 (cz.1 i 2)</w:t>
            </w:r>
          </w:p>
        </w:tc>
      </w:tr>
      <w:tr w:rsidR="00747FAB" w:rsidRPr="00E178A1" w14:paraId="2F53C645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C1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05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817" w14:textId="6DFACE5B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Ponad słowami 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. Język polski. Klasa 4 Podręcznik do języka polskiego dla liceum ogólnokształcącego i technikum. Zakres podstawowy i rozszerzony. Joanna Kościerzyńska, Aleksandra Wróblewska, Małgorzata Matecka, Anna Cisowska, Joanna Baczyńska-Wybrańska, Joanna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22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02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1014/7/2022</w:t>
            </w:r>
          </w:p>
        </w:tc>
      </w:tr>
      <w:tr w:rsidR="00747FAB" w:rsidRPr="00E178A1" w14:paraId="226DC4ED" w14:textId="77777777" w:rsidTr="003B6ED3">
        <w:trPr>
          <w:trHeight w:val="541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A0B9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D52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1D1" w14:textId="138B9C93" w:rsidR="0024774C" w:rsidRPr="003769F8" w:rsidRDefault="0024774C" w:rsidP="0024774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Password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A2+/B1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Podręcznik Marta Rosińska,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Edwards Zeszyt ćwiczeń Karolina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Kotorowicz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-Jasińska, Marta Rosińska, Joanna Sobierska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69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Pr="003769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Password</w:t>
            </w:r>
            <w:proofErr w:type="spellEnd"/>
            <w:r w:rsidRPr="003769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769F8">
              <w:rPr>
                <w:rFonts w:ascii="Times New Roman" w:hAnsi="Times New Roman" w:cs="Times New Roman"/>
                <w:sz w:val="20"/>
                <w:szCs w:val="20"/>
              </w:rPr>
              <w:t xml:space="preserve">- M. Rosińska, L. Edwards Zeszyt ćwiczeń: K. </w:t>
            </w:r>
            <w:proofErr w:type="spellStart"/>
            <w:r w:rsidRPr="003769F8">
              <w:rPr>
                <w:rFonts w:ascii="Times New Roman" w:hAnsi="Times New Roman" w:cs="Times New Roman"/>
                <w:sz w:val="20"/>
                <w:szCs w:val="20"/>
              </w:rPr>
              <w:t>Kotorowicz</w:t>
            </w:r>
            <w:proofErr w:type="spellEnd"/>
            <w:r w:rsidRPr="003769F8">
              <w:rPr>
                <w:rFonts w:ascii="Times New Roman" w:hAnsi="Times New Roman" w:cs="Times New Roman"/>
                <w:sz w:val="20"/>
                <w:szCs w:val="20"/>
              </w:rPr>
              <w:t>- Jasińska, J. Sobierska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4E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Macmillan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40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1131/1/2022</w:t>
            </w:r>
          </w:p>
        </w:tc>
      </w:tr>
      <w:tr w:rsidR="00747FAB" w:rsidRPr="00E178A1" w14:paraId="3C21C9A0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722A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CB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0A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New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Password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B1+ Podręcznik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Marta Rosińska,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Edwards, Gregory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J.Manin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Zeszyt ćwiczeń Karolina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Kotorowicz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-Jasińska, Joanna Sobierska Poziom podstawowy i rozszerzony (kontynuacja z klasy drugiej)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F6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Macmillan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F2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1131/1/2022</w:t>
            </w:r>
          </w:p>
        </w:tc>
      </w:tr>
      <w:tr w:rsidR="00747FAB" w:rsidRPr="00E178A1" w14:paraId="1FC1E530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C149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64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018" w14:textId="11D889E1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Repetytorium (nowe) dla uczniów liceów i techników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. Marta Rosińska,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Edwards, Monika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CA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Macmillan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A15" w14:textId="3B2E4A9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1139/2022</w:t>
            </w:r>
          </w:p>
        </w:tc>
      </w:tr>
      <w:tr w:rsidR="00747FAB" w:rsidRPr="00E178A1" w14:paraId="090701D5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6B2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6B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B4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Repetytorium (nowe) dla uczniów liceów i techników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. Marta Rosińska,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Edwards, Monika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65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Macmillan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F52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1139/2022</w:t>
            </w:r>
          </w:p>
        </w:tc>
      </w:tr>
      <w:tr w:rsidR="00747FAB" w:rsidRPr="00E178A1" w14:paraId="29E964DE" w14:textId="77777777" w:rsidTr="003B6ED3">
        <w:trPr>
          <w:trHeight w:val="541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DFCA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0C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0FA" w14:textId="785434BD" w:rsidR="0024774C" w:rsidRPr="00E178A1" w:rsidRDefault="00285272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Ein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tolles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Team 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- Giorgio Motta, podręcznik i zeszyt ćwiczeń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2ED" w14:textId="0A47BE2B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Hueber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C2C" w14:textId="7D571BF5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1218/1/2024</w:t>
            </w:r>
          </w:p>
        </w:tc>
      </w:tr>
      <w:tr w:rsidR="00747FAB" w:rsidRPr="00E178A1" w14:paraId="3BE4216B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6D2A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04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185" w14:textId="3EBAD797" w:rsidR="0024774C" w:rsidRPr="00E178A1" w:rsidRDefault="00285272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Ein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tolles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Team 2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- Giorgio Motta, podręcznik i zeszyt ćwiczeń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092" w14:textId="5EB96094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WSiP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21B" w14:textId="7AC26153" w:rsidR="0024774C" w:rsidRPr="00E178A1" w:rsidRDefault="00285272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1218/2/2024</w:t>
            </w:r>
          </w:p>
        </w:tc>
      </w:tr>
      <w:tr w:rsidR="00747FAB" w:rsidRPr="00E178A1" w14:paraId="2DC5F767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2D4C5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DA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C8D" w14:textId="1C405BC6" w:rsidR="0024774C" w:rsidRPr="00E178A1" w:rsidRDefault="00285272" w:rsidP="00285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Effekt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neu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3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- Anna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Kryczyńska-Pham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, Język niemiecki. Podręcznik wraz z zeszytem ćwiczeń. Liceum i technikum. Część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029" w14:textId="2D2C8081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WSiP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290" w14:textId="3B051CFA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85272" w:rsidRPr="00E178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3/3/2023</w:t>
            </w:r>
          </w:p>
        </w:tc>
      </w:tr>
      <w:tr w:rsidR="00747FAB" w:rsidRPr="00E178A1" w14:paraId="4BDAC2F9" w14:textId="77777777" w:rsidTr="002D2F1D">
        <w:trPr>
          <w:trHeight w:val="57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32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B9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2DDA" w14:textId="07E10C69" w:rsidR="0024774C" w:rsidRPr="00E178A1" w:rsidRDefault="00285272" w:rsidP="00285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Effekt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neu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- Anna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Kryczyńska-Pham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, Język niemiecki. Podręcznik wraz z zeszytem ćwiczeń. Liceum i technikum. Część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283" w14:textId="544AC452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WSiP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060" w14:textId="1B9C9453" w:rsidR="0024774C" w:rsidRPr="00E178A1" w:rsidRDefault="00285272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1133/4/2024</w:t>
            </w:r>
          </w:p>
        </w:tc>
      </w:tr>
      <w:tr w:rsidR="00747FAB" w:rsidRPr="00E178A1" w14:paraId="34D239CC" w14:textId="77777777" w:rsidTr="003B6ED3">
        <w:trPr>
          <w:trHeight w:val="541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6AAF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DC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8D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Historia 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-część 1 i 2 , zakres podstawowy. M.J Ustrzycki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E496" w14:textId="6D5B6FEB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OPERON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16B" w14:textId="67E16B7A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1198/1,2/2023</w:t>
            </w:r>
          </w:p>
        </w:tc>
      </w:tr>
      <w:tr w:rsidR="00747FAB" w:rsidRPr="00E178A1" w14:paraId="64545888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1C3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19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95C" w14:textId="06B984EA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Historia 2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- część 1 i 2 , zakres podstawowy. M. J Ustrzycki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8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Historia cz.1, cz.2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zakres podstawowy; M.J. Ustrzycki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EBE" w14:textId="162CB49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OPERON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C07" w14:textId="4C18C571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1098/3,4/2023</w:t>
            </w:r>
          </w:p>
        </w:tc>
      </w:tr>
      <w:tr w:rsidR="00747FAB" w:rsidRPr="00E178A1" w14:paraId="1489B3CF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537E5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18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19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Historia 3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- część 1 i 2 , zakres podstawowy. M. J. Ustrzycki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702" w14:textId="321987A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OPERON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2F9" w14:textId="1875E55E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1055/5,6/2021</w:t>
            </w:r>
          </w:p>
        </w:tc>
      </w:tr>
      <w:tr w:rsidR="00747FAB" w:rsidRPr="00E178A1" w14:paraId="7B1F1D0B" w14:textId="77777777" w:rsidTr="003B6ED3">
        <w:trPr>
          <w:trHeight w:val="541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E8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7EA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B0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Historia 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- część 1 i 2, zakres podstawowy. M. J. Ustrzycki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14A" w14:textId="6A6B5144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OPERON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01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1055/7,8/2022</w:t>
            </w:r>
          </w:p>
        </w:tc>
      </w:tr>
      <w:tr w:rsidR="0024774C" w:rsidRPr="00E178A1" w14:paraId="7932C000" w14:textId="77777777" w:rsidTr="002D2F1D">
        <w:trPr>
          <w:cantSplit/>
          <w:trHeight w:val="34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E85" w14:textId="12FAA79F" w:rsidR="0024774C" w:rsidRPr="00E178A1" w:rsidRDefault="002D2F1D" w:rsidP="002D2F1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Edukacja obywatelska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A8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9B8" w14:textId="66AE8332" w:rsidR="0024774C" w:rsidRPr="00E178A1" w:rsidRDefault="002D2F1D" w:rsidP="0024774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Podręczniki do kupienia we wrześniu, po konsultacji z nauczycielem przedmiotu.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16D" w14:textId="750625B2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450" w14:textId="4A1DD1CB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74C" w:rsidRPr="00E178A1" w14:paraId="0E3078BA" w14:textId="77777777" w:rsidTr="002D2F1D">
        <w:trPr>
          <w:cantSplit/>
          <w:trHeight w:val="45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005" w14:textId="5207079B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Filozofia          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89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131" w14:textId="28D0A09E" w:rsidR="0024774C" w:rsidRPr="00E178A1" w:rsidRDefault="002D2F1D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Podręczniki do kupienia we wrześniu, po konsultacji z nauczycielem przedmiotu.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AB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DA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AB" w:rsidRPr="00E178A1" w14:paraId="463EAD70" w14:textId="77777777" w:rsidTr="003B6ED3">
        <w:trPr>
          <w:cantSplit/>
          <w:trHeight w:val="851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42ED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66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DC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Nowa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MATeMAtyka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Wojciech Babiański, Lech Chańko, Jerzy Janowicz, Dorota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Ponczek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Karolina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Wej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. Podręcznik do liceum i technikum, zakres podstawowy, klasa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D2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91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971/1/2024/z1</w:t>
            </w:r>
          </w:p>
        </w:tc>
      </w:tr>
      <w:tr w:rsidR="00747FAB" w:rsidRPr="00E178A1" w14:paraId="50030E75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06BD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6B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EB0" w14:textId="257AF4CF" w:rsidR="0024774C" w:rsidRPr="00E178A1" w:rsidRDefault="00A65715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Nowa </w:t>
            </w: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MATeMAtyka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2.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Wojciech Babiański, Lech Chańko, Dorota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Ponczek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Karolina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Wej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, podręcznik dla klasy 2 liceum ogólnokształcącego i technikum. Zakres podstawowy, 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5B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F85" w14:textId="7DDE509F" w:rsidR="0024774C" w:rsidRPr="00E178A1" w:rsidRDefault="00A65715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971/2/2025/z1</w:t>
            </w:r>
          </w:p>
        </w:tc>
      </w:tr>
      <w:tr w:rsidR="00747FAB" w:rsidRPr="00E178A1" w14:paraId="52D7E9EC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80B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B27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DE3" w14:textId="66816953" w:rsidR="0024774C" w:rsidRPr="00E178A1" w:rsidRDefault="00A65715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3 Wojciech Babiański, Lech Chańko, Joanna Czarnowska, Grzegorz Janocha, Jolanta Wesołowska. Podręcznik do matematyki dla liceum ogólnokształcącego i technikum. Zakres podstawowy. Edycja 2024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Teraz matura.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Matematyka. Poziom podstawowy. Zbiór zadań i zestawów maturalnych. - obowiązkowy!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A6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34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971/3/2021</w:t>
            </w:r>
          </w:p>
        </w:tc>
      </w:tr>
      <w:tr w:rsidR="00747FAB" w:rsidRPr="00E178A1" w14:paraId="4B052423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DD4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3E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471" w14:textId="75A0F287" w:rsidR="0024774C" w:rsidRPr="00E178A1" w:rsidRDefault="00A65715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MATeMAtyka</w:t>
            </w:r>
            <w:proofErr w:type="spellEnd"/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Wojciech Babiański, Lech Chańko, Joanna Czarnowska, Jolanta Wesołowska. Podręcznik do matematyki dla liceum ogólnokształcącego i technikum. Zakres podstawowy. Edycja 2024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Teraz matura.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Matematyka. Poziom podstawowy. Zbiór zadań i zestawów maturalnych. - obowiązkowy!.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9C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B3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971/4/2022</w:t>
            </w:r>
          </w:p>
        </w:tc>
      </w:tr>
      <w:tr w:rsidR="00747FAB" w:rsidRPr="00E178A1" w14:paraId="6A56E218" w14:textId="77777777" w:rsidTr="003B6ED3">
        <w:trPr>
          <w:cantSplit/>
          <w:trHeight w:val="851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8394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F4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FC7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Nowe </w:t>
            </w: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Odkryć fizykę </w:t>
            </w:r>
            <w:r w:rsidRPr="00E178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Marcin Braun, Weronika Śliwa, podręcznik do fizyki dla liceum ogólnokształcącego i technikum, zakres podstawowy Edycja 2024 </w:t>
            </w:r>
          </w:p>
          <w:p w14:paraId="671C4CD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582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  <w:p w14:paraId="3E57AA4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027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1219/1/2024</w:t>
            </w:r>
          </w:p>
          <w:p w14:paraId="149D1C6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AB" w:rsidRPr="00E178A1" w14:paraId="1B831033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CB4A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66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EE0" w14:textId="4062829C" w:rsidR="0024774C" w:rsidRPr="00E178A1" w:rsidRDefault="00A65715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Nowe Odkryć fizykę 2 Marcin Braun, Weronika Śliwa, podręcznik do fizyki dla liceum ogólnokształcącego i technikum, zakres podstawowy, Edycja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ED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  <w:p w14:paraId="5DBAEC5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7FE" w14:textId="0B8B3FBD" w:rsidR="0024774C" w:rsidRPr="00E178A1" w:rsidRDefault="00A65715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1224/2/2025</w:t>
            </w:r>
          </w:p>
        </w:tc>
      </w:tr>
      <w:tr w:rsidR="00747FAB" w:rsidRPr="00E178A1" w14:paraId="423FD2E1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130F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08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58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Odkryć fizykę 3</w:t>
            </w:r>
            <w:r w:rsidRPr="00E178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Marcin Braun, Weronika Śliwa, podręcznik do fizyki dla liceum ogólnokształcącego i technikum, zakres podstawowy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2CB" w14:textId="0DE7D91A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6B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1001/3/2021</w:t>
            </w:r>
          </w:p>
        </w:tc>
      </w:tr>
      <w:tr w:rsidR="00747FAB" w:rsidRPr="00E178A1" w14:paraId="6CDCD271" w14:textId="77777777" w:rsidTr="003B6ED3">
        <w:trPr>
          <w:cantSplit/>
          <w:trHeight w:val="851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89D343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CC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E36" w14:textId="1105D1ED" w:rsidR="0024774C" w:rsidRPr="00E178A1" w:rsidRDefault="00FE6600" w:rsidP="0024774C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Nowa Biologia na czasie 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Marek Guzik, Ryszard Kozik, Renata Matuszewska, Władysław Zamachowski, podręcznik dla liceum ogólnokształcącego i technikum, </w:t>
            </w: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rozszerzony, 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EF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A47" w14:textId="2D9024FD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1225/1/2024</w:t>
            </w:r>
          </w:p>
        </w:tc>
      </w:tr>
      <w:tr w:rsidR="00747FAB" w:rsidRPr="00E178A1" w14:paraId="1DA7E02F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2324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077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B2AB" w14:textId="1352F4FC" w:rsidR="0024774C" w:rsidRPr="00E178A1" w:rsidRDefault="00FE6600" w:rsidP="00FE66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Nowa Biologia na czasie 2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Marek Guzik, Ryszard Kozik, Renata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Matuszewska,Władysław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Zamachowski, podręcznik dla liceum ogólnokształcącego i technikum, </w:t>
            </w: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rozszerzony, 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0B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E69" w14:textId="2FBAC347" w:rsidR="0024774C" w:rsidRPr="00E178A1" w:rsidRDefault="00FE6600" w:rsidP="00FE66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w trakcie procedury MEN</w:t>
            </w:r>
          </w:p>
        </w:tc>
      </w:tr>
      <w:tr w:rsidR="00747FAB" w:rsidRPr="00E178A1" w14:paraId="65B6B650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01CFA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B9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818" w14:textId="7F2BE189" w:rsidR="0024774C" w:rsidRPr="00E178A1" w:rsidRDefault="00FE6600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Biologia na czasie 3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Marek Guzik, Ryszard Kozik, Renata Matuszewska, Władysław Zamachowski, podręcznik dla liceum ogólnokształcącego i technikum, </w:t>
            </w: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rozszerzony, 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00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096" w14:textId="60A62675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1010/3/2021</w:t>
            </w:r>
          </w:p>
        </w:tc>
      </w:tr>
      <w:tr w:rsidR="00747FAB" w:rsidRPr="00E178A1" w14:paraId="34D400ED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038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A5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3A8" w14:textId="5CFE140F" w:rsidR="0024774C" w:rsidRPr="00E178A1" w:rsidRDefault="00FE6600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Biologia na czasie 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Franciszek Dubert, Marek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Jurgowiak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Władysław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Zamachowski,podręcznik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dla liceum ogólnokształcącego i technikum, zakres rozszerzony, 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D3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99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1010/4/2022</w:t>
            </w:r>
          </w:p>
        </w:tc>
      </w:tr>
      <w:tr w:rsidR="00747FAB" w:rsidRPr="00E178A1" w14:paraId="03A8CA8C" w14:textId="77777777" w:rsidTr="003B6ED3">
        <w:trPr>
          <w:cantSplit/>
          <w:trHeight w:val="851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4455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Chemia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C4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22D" w14:textId="709BB172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Nowa To jest chemia 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Chemia ogólna i nieorganiczna Romuald Hassa, Aleksandra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podręcznik dla liceum ogólnokształcącego i technikum, ze zbiorem zadań, zakres podstawowy, </w:t>
            </w: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Edycja 2024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9FCEC9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E9C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  <w:p w14:paraId="7CED72E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20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1222/1/2024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5723636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AB" w:rsidRPr="00E178A1" w14:paraId="11D34515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20D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877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9A1" w14:textId="6F9DE05E" w:rsidR="0024774C" w:rsidRPr="00E178A1" w:rsidRDefault="006D72D4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Nowa To jest chemia 2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Chemia ogólna i nieorganiczna Romuald Hassa, Aleksandra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podręcznik dla liceum ogólnokształcącego i technikum, ze zbiorem zadań, zakres podstawowy, </w:t>
            </w: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C30" w14:textId="494DF7AD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C2" w14:textId="19E88C23" w:rsidR="0024774C" w:rsidRPr="00E178A1" w:rsidRDefault="006D72D4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1222/2/2025</w:t>
            </w:r>
          </w:p>
        </w:tc>
      </w:tr>
      <w:tr w:rsidR="00747FAB" w:rsidRPr="00E178A1" w14:paraId="679E9E2F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DF6F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93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06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To jest chemia 2.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Chemia organiczna</w:t>
            </w:r>
            <w:r w:rsidRPr="00E178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- R. Hassa, A.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; podręcznik dla Liceum ogólnokształcącego i technikum; zakres podstawowy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8B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  <w:p w14:paraId="2F5ED2F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85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994/2/2020</w:t>
            </w:r>
          </w:p>
        </w:tc>
      </w:tr>
      <w:tr w:rsidR="00747FAB" w:rsidRPr="00E178A1" w14:paraId="75F7FAA9" w14:textId="77777777" w:rsidTr="003B6ED3">
        <w:trPr>
          <w:cantSplit/>
          <w:trHeight w:val="851"/>
        </w:trPr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76B35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CF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990" w14:textId="5D7EF386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Nowe Oblicza geografii 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Roman Malarz, Marek Więckowski, podręcznik dla liceum ogólnokształcącego i technikum, zakres podstawowy, 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5DA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C30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1212/1/2024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794F658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AB" w:rsidRPr="00E178A1" w14:paraId="2949DCB7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0BD2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CD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3BA" w14:textId="27E2BAEE" w:rsidR="0024774C" w:rsidRPr="00E178A1" w:rsidRDefault="006D72D4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Nowe Oblicza geografii 2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Tomasz Rachwał, Radosław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Uliszak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Krzysztof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Wiedermann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Paweł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Kroh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. Podręcznik dla liceum ogólnokształcącego i technikum, zakres podstawowy, </w:t>
            </w: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8E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1F5" w14:textId="1BDDC8F2" w:rsidR="0024774C" w:rsidRPr="00E178A1" w:rsidRDefault="006D72D4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1212/2/2025</w:t>
            </w:r>
          </w:p>
        </w:tc>
      </w:tr>
      <w:tr w:rsidR="00747FAB" w:rsidRPr="00E178A1" w14:paraId="74E351F9" w14:textId="77777777" w:rsidTr="003B6ED3">
        <w:trPr>
          <w:cantSplit/>
          <w:trHeight w:val="851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523D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E6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45C" w14:textId="7BCA5F1D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Oblicza geografii 3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Czesław Adamiak, Marcin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Świtoniak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Anna </w:t>
            </w:r>
            <w:proofErr w:type="spellStart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Dubownik</w:t>
            </w:r>
            <w:proofErr w:type="spellEnd"/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, Podręcznik dla liceum ogólnokształcącego i technikum. Zakres podstawowy</w:t>
            </w:r>
            <w:r w:rsidR="006D72D4"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72D4"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Edycja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012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36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983/3/2021</w:t>
            </w:r>
          </w:p>
        </w:tc>
      </w:tr>
      <w:tr w:rsidR="0024774C" w:rsidRPr="00E178A1" w14:paraId="2BD3F737" w14:textId="77777777" w:rsidTr="003B6ED3">
        <w:trPr>
          <w:cantSplit/>
          <w:trHeight w:val="69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47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DF8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A19" w14:textId="44D1C735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Podręcznik po uzgodnieniu z nauczycielem przedmiotu (we wrześniu)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349F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B5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CDC6D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0EE55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74C" w:rsidRPr="00E178A1" w14:paraId="4C0753DF" w14:textId="77777777" w:rsidTr="003B6ED3">
        <w:trPr>
          <w:cantSplit/>
          <w:trHeight w:val="85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AAB9" w14:textId="3327F3CE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Edukacja  dla bezpieczeństwa                         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12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5C1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Żyję i działam bezpiecznie. Edukacja dla bezpieczeństwa</w:t>
            </w:r>
            <w:r w:rsidRPr="00E178A1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 xml:space="preserve"> J. Słoma, Edycja 2024 podręcznik do edukacji dla bezpieczeństwa dla liceum ogólnokształcącego i technikum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CFB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22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1189/2023</w:t>
            </w:r>
          </w:p>
        </w:tc>
      </w:tr>
      <w:tr w:rsidR="0024774C" w:rsidRPr="00E178A1" w14:paraId="7E83C19B" w14:textId="77777777" w:rsidTr="003B6ED3">
        <w:trPr>
          <w:cantSplit/>
          <w:trHeight w:val="85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E96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Biznes i zarządzanie</w:t>
            </w:r>
          </w:p>
          <w:p w14:paraId="5E1E92C2" w14:textId="1EC0F842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664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i 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363" w14:textId="62551880" w:rsidR="0024774C" w:rsidRPr="00E178A1" w:rsidRDefault="0024774C" w:rsidP="006D72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Krok w biznes i zarządzanie 1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. Tomasz Rachwał, Zbigniew Makieła Podręcznik..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Zakres podstawowy. Edycja 2024 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D72D4" w:rsidRPr="00E178A1">
              <w:rPr>
                <w:rFonts w:ascii="Times New Roman" w:hAnsi="Times New Roman" w:cs="Times New Roman"/>
                <w:sz w:val="20"/>
                <w:szCs w:val="20"/>
              </w:rPr>
              <w:t>Karty pracy ucznia 1,2 - do kupienia we wrześniu, po konsultacji z nauczycielem przedmiotu;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545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 Era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288" w14:textId="65CF2CFA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sz w:val="20"/>
                <w:szCs w:val="20"/>
              </w:rPr>
              <w:t>1193/1/2023</w:t>
            </w:r>
            <w:r w:rsidRPr="00E178A1">
              <w:rPr>
                <w:rFonts w:ascii="Times New Roman" w:hAnsi="Times New Roman" w:cs="Times New Roman"/>
                <w:sz w:val="20"/>
                <w:szCs w:val="20"/>
              </w:rPr>
              <w:br/>
              <w:t>1193/2/2024</w:t>
            </w:r>
          </w:p>
        </w:tc>
      </w:tr>
      <w:tr w:rsidR="00747FAB" w:rsidRPr="00E178A1" w14:paraId="1F3B7009" w14:textId="77777777" w:rsidTr="00E178A1">
        <w:trPr>
          <w:cantSplit/>
          <w:trHeight w:val="85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E39" w14:textId="7AC31489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Religia               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E5F" w14:textId="427C7DF9" w:rsidR="0024774C" w:rsidRPr="00E178A1" w:rsidRDefault="00F1709A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1, 2, 3, 4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F29" w14:textId="46CCACD0" w:rsidR="0024774C" w:rsidRPr="00E178A1" w:rsidRDefault="003B6ED3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Podręcznik po uzgodnieniu z nauczycielem przedmiotu (we wrześniu)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A0E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3D7" w14:textId="77777777" w:rsidR="0024774C" w:rsidRPr="00E178A1" w:rsidRDefault="0024774C" w:rsidP="002477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69E398" w14:textId="77777777" w:rsidR="0024774C" w:rsidRPr="00E178A1" w:rsidRDefault="0024774C" w:rsidP="002477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DA847C" w14:textId="77777777" w:rsidR="0024774C" w:rsidRPr="0024774C" w:rsidRDefault="0024774C" w:rsidP="0024774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1D4130" w14:textId="77777777" w:rsidR="0024774C" w:rsidRPr="0024774C" w:rsidRDefault="0024774C" w:rsidP="0024774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4774C" w:rsidRPr="0024774C" w:rsidSect="0024774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C7E6" w14:textId="77777777" w:rsidR="00A41184" w:rsidRDefault="00A41184" w:rsidP="003769F8">
      <w:pPr>
        <w:spacing w:after="0" w:line="240" w:lineRule="auto"/>
      </w:pPr>
      <w:r>
        <w:separator/>
      </w:r>
    </w:p>
  </w:endnote>
  <w:endnote w:type="continuationSeparator" w:id="0">
    <w:p w14:paraId="1E7E662C" w14:textId="77777777" w:rsidR="00A41184" w:rsidRDefault="00A41184" w:rsidP="0037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986607"/>
      <w:docPartObj>
        <w:docPartGallery w:val="Page Numbers (Bottom of Page)"/>
        <w:docPartUnique/>
      </w:docPartObj>
    </w:sdtPr>
    <w:sdtContent>
      <w:p w14:paraId="43DB04BC" w14:textId="03CD5C07" w:rsidR="003769F8" w:rsidRDefault="003769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00576" w14:textId="77777777" w:rsidR="003769F8" w:rsidRDefault="00376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3D8B" w14:textId="77777777" w:rsidR="00A41184" w:rsidRDefault="00A41184" w:rsidP="003769F8">
      <w:pPr>
        <w:spacing w:after="0" w:line="240" w:lineRule="auto"/>
      </w:pPr>
      <w:r>
        <w:separator/>
      </w:r>
    </w:p>
  </w:footnote>
  <w:footnote w:type="continuationSeparator" w:id="0">
    <w:p w14:paraId="01159E16" w14:textId="77777777" w:rsidR="00A41184" w:rsidRDefault="00A41184" w:rsidP="0037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9E28" w14:textId="7E8D08AA" w:rsidR="003769F8" w:rsidRDefault="003769F8">
    <w:pPr>
      <w:pStyle w:val="Nagwek"/>
    </w:pPr>
    <w:r>
      <w:t xml:space="preserve"> </w:t>
    </w:r>
    <w:r>
      <w:rPr>
        <w:noProof/>
      </w:rPr>
      <w:drawing>
        <wp:inline distT="0" distB="0" distL="0" distR="0" wp14:anchorId="0392633D" wp14:editId="521685C3">
          <wp:extent cx="967740" cy="418593"/>
          <wp:effectExtent l="0" t="0" r="0" b="635"/>
          <wp:docPr id="775740532" name="Obraz 1" descr="Obraz zawierający tekst, Grafika, Czcion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40532" name="Obraz 1" descr="Obraz zawierający tekst, Grafika, Czcionka, logo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01" cy="42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46993" w14:textId="77777777" w:rsidR="003769F8" w:rsidRDefault="003769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4C"/>
    <w:rsid w:val="0024774C"/>
    <w:rsid w:val="00285272"/>
    <w:rsid w:val="002D2F1D"/>
    <w:rsid w:val="003769F8"/>
    <w:rsid w:val="003B6ED3"/>
    <w:rsid w:val="00414D34"/>
    <w:rsid w:val="005868DC"/>
    <w:rsid w:val="005D53F1"/>
    <w:rsid w:val="005E1A94"/>
    <w:rsid w:val="006D72D4"/>
    <w:rsid w:val="00747FAB"/>
    <w:rsid w:val="008C6B30"/>
    <w:rsid w:val="00A41184"/>
    <w:rsid w:val="00A65715"/>
    <w:rsid w:val="00D515C9"/>
    <w:rsid w:val="00E178A1"/>
    <w:rsid w:val="00F1709A"/>
    <w:rsid w:val="00FA6999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C9DC6"/>
  <w15:chartTrackingRefBased/>
  <w15:docId w15:val="{1A1DFCC6-B1A0-4ABC-8449-C6BED162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9F8"/>
  </w:style>
  <w:style w:type="paragraph" w:styleId="Stopka">
    <w:name w:val="footer"/>
    <w:basedOn w:val="Normalny"/>
    <w:link w:val="StopkaZnak"/>
    <w:uiPriority w:val="99"/>
    <w:unhideWhenUsed/>
    <w:rsid w:val="0037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 SMS Kielce</dc:creator>
  <cp:keywords/>
  <dc:description/>
  <cp:lastModifiedBy>Anna Benicewicz-Miazga</cp:lastModifiedBy>
  <cp:revision>3</cp:revision>
  <dcterms:created xsi:type="dcterms:W3CDTF">2025-07-25T12:10:00Z</dcterms:created>
  <dcterms:modified xsi:type="dcterms:W3CDTF">2025-08-02T11:13:00Z</dcterms:modified>
</cp:coreProperties>
</file>